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8E3D" w14:textId="67B1471D" w:rsidR="00530232" w:rsidRPr="002D75C2" w:rsidRDefault="00530232" w:rsidP="00530232">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Pr>
          <w:b/>
        </w:rPr>
        <w:t>D</w:t>
      </w:r>
      <w:proofErr w:type="spellStart"/>
      <w:r w:rsidRPr="00985D5A">
        <w:rPr>
          <w:b/>
          <w:lang w:val="en"/>
        </w:rPr>
        <w:t>igital</w:t>
      </w:r>
      <w:proofErr w:type="spellEnd"/>
      <w:r w:rsidRPr="00985D5A">
        <w:rPr>
          <w:b/>
          <w:lang w:val="en"/>
        </w:rPr>
        <w:t xml:space="preserve"> oscilloscope</w:t>
      </w:r>
      <w:r>
        <w:rPr>
          <w:b/>
          <w:lang w:val="en"/>
        </w:rPr>
        <w:t>-</w:t>
      </w:r>
      <w:r w:rsidRPr="00985D5A">
        <w:rPr>
          <w:b/>
          <w:lang w:val="en"/>
        </w:rPr>
        <w:t>generator</w:t>
      </w:r>
      <w:r>
        <w:rPr>
          <w:b/>
          <w:lang w:val="en"/>
        </w:rPr>
        <w:t>-</w:t>
      </w:r>
      <w:r w:rsidRPr="00985D5A">
        <w:rPr>
          <w:b/>
          <w:lang w:val="en"/>
        </w:rPr>
        <w:t>multimeter</w:t>
      </w:r>
      <w:r w:rsidRPr="00BA0E03">
        <w:rPr>
          <w:b/>
          <w:bCs/>
          <w:sz w:val="22"/>
          <w:szCs w:val="22"/>
        </w:rPr>
        <w:t>.</w:t>
      </w:r>
    </w:p>
    <w:p w14:paraId="1ED9A2B0" w14:textId="77777777" w:rsidR="00530232" w:rsidRPr="002A2651" w:rsidRDefault="00530232" w:rsidP="00530232">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530232" w14:paraId="3BC532BE" w14:textId="77777777" w:rsidTr="00664F85">
        <w:trPr>
          <w:trHeight w:val="1619"/>
        </w:trPr>
        <w:tc>
          <w:tcPr>
            <w:tcW w:w="2340" w:type="dxa"/>
          </w:tcPr>
          <w:p w14:paraId="1E42FC54" w14:textId="77777777" w:rsidR="00530232" w:rsidRPr="00607094" w:rsidRDefault="00530232" w:rsidP="00664F85">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0AD6D373" w14:textId="77777777" w:rsidR="00530232" w:rsidRPr="00BB0802" w:rsidRDefault="00530232" w:rsidP="00664F85">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6E7A8757" w14:textId="77777777" w:rsidR="00530232" w:rsidRPr="00BB0802" w:rsidRDefault="00530232" w:rsidP="00664F85">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6DA70705" w14:textId="77777777" w:rsidR="00530232" w:rsidRPr="00BB0802" w:rsidRDefault="00530232" w:rsidP="00664F85">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530232" w14:paraId="3DB71E43" w14:textId="77777777" w:rsidTr="00664F85">
        <w:tc>
          <w:tcPr>
            <w:tcW w:w="2340" w:type="dxa"/>
          </w:tcPr>
          <w:p w14:paraId="17387A78" w14:textId="77777777" w:rsidR="00530232" w:rsidRPr="00607094" w:rsidRDefault="00530232" w:rsidP="00664F85">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6CBF0018" w14:textId="77777777" w:rsidR="00530232" w:rsidRPr="00607094" w:rsidRDefault="00530232" w:rsidP="00664F85">
            <w:pPr>
              <w:rPr>
                <w:rFonts w:ascii="Times New Roman" w:hAnsi="Times New Roman" w:cs="Times New Roman"/>
                <w:sz w:val="22"/>
                <w:szCs w:val="22"/>
                <w:lang w:val="ru-RU"/>
              </w:rPr>
            </w:pPr>
          </w:p>
        </w:tc>
        <w:tc>
          <w:tcPr>
            <w:tcW w:w="7704" w:type="dxa"/>
          </w:tcPr>
          <w:p w14:paraId="767382E4" w14:textId="361936BE" w:rsidR="00530232" w:rsidRPr="00691885" w:rsidRDefault="00530232" w:rsidP="00664F85">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Pr="00530232">
              <w:t> </w:t>
            </w:r>
            <w:hyperlink r:id="rId4" w:history="1">
              <w:r w:rsidRPr="00F87DDC">
                <w:rPr>
                  <w:rStyle w:val="af0"/>
                  <w:rFonts w:ascii="Times New Roman" w:hAnsi="Times New Roman" w:cs="Times New Roman"/>
                  <w:b/>
                  <w:bCs/>
                  <w:sz w:val="22"/>
                  <w:szCs w:val="22"/>
                </w:rPr>
                <w:t>oscilloscope@kumtor.kg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May</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1</w:t>
            </w:r>
            <w:r w:rsidR="00F87DDC">
              <w:rPr>
                <w:rFonts w:ascii="Times New Roman" w:hAnsi="Times New Roman" w:cs="Times New Roman"/>
                <w:b/>
                <w:bCs/>
                <w:sz w:val="22"/>
                <w:szCs w:val="22"/>
              </w:rPr>
              <w:t>5</w:t>
            </w:r>
            <w:r w:rsidRPr="00691885">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48714D81" w14:textId="77777777" w:rsidR="00530232" w:rsidRPr="00BB0802" w:rsidRDefault="00530232" w:rsidP="00664F85">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530232" w14:paraId="2B7FDEDD" w14:textId="77777777" w:rsidTr="00664F85">
        <w:tc>
          <w:tcPr>
            <w:tcW w:w="2340" w:type="dxa"/>
          </w:tcPr>
          <w:p w14:paraId="3510C65C" w14:textId="77777777" w:rsidR="00530232" w:rsidRPr="00BB0802" w:rsidRDefault="00530232" w:rsidP="00664F85">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F967EFA" w14:textId="77777777" w:rsidR="00530232" w:rsidRPr="00691885" w:rsidRDefault="00530232" w:rsidP="00664F85">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2B922892" w14:textId="77777777" w:rsidR="00530232" w:rsidRPr="00691885" w:rsidRDefault="00530232" w:rsidP="00664F85">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212B2429" w14:textId="77777777" w:rsidR="00530232" w:rsidRPr="00691885" w:rsidRDefault="00530232" w:rsidP="00664F85">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0F16F870" w14:textId="77777777" w:rsidR="00530232" w:rsidRPr="00691885" w:rsidRDefault="00530232" w:rsidP="00664F85">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7F45955C" w14:textId="77777777" w:rsidR="00530232" w:rsidRPr="00691885" w:rsidRDefault="00530232" w:rsidP="00664F85">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530232" w14:paraId="579974AC" w14:textId="77777777" w:rsidTr="00664F85">
        <w:tc>
          <w:tcPr>
            <w:tcW w:w="2340" w:type="dxa"/>
          </w:tcPr>
          <w:p w14:paraId="63958240" w14:textId="77777777" w:rsidR="00530232" w:rsidRPr="00607094" w:rsidRDefault="00530232" w:rsidP="00664F85">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9B2B367" w14:textId="7EE32C6E" w:rsidR="00530232" w:rsidRPr="009B547F" w:rsidRDefault="00530232" w:rsidP="00664F85">
            <w:pPr>
              <w:tabs>
                <w:tab w:val="left" w:pos="1613"/>
              </w:tabs>
              <w:jc w:val="both"/>
              <w:rPr>
                <w:rFonts w:ascii="Times New Roman" w:hAnsi="Times New Roman" w:cs="Times New Roman"/>
                <w:sz w:val="22"/>
                <w:szCs w:val="22"/>
                <w:lang w:val="ru-RU"/>
              </w:rPr>
            </w:pPr>
            <w:r w:rsidRPr="00691885">
              <w:rPr>
                <w:rFonts w:ascii="Times New Roman" w:hAnsi="Times New Roman" w:cs="Times New Roman"/>
                <w:b/>
                <w:bCs/>
                <w:sz w:val="22"/>
                <w:szCs w:val="22"/>
              </w:rPr>
              <w:t>R291</w:t>
            </w:r>
            <w:r w:rsidR="009B547F">
              <w:rPr>
                <w:rFonts w:ascii="Times New Roman" w:hAnsi="Times New Roman" w:cs="Times New Roman"/>
                <w:b/>
                <w:bCs/>
                <w:sz w:val="22"/>
                <w:szCs w:val="22"/>
                <w:lang w:val="ru-RU"/>
              </w:rPr>
              <w:t>41</w:t>
            </w:r>
          </w:p>
        </w:tc>
      </w:tr>
      <w:tr w:rsidR="00530232" w14:paraId="426C0953" w14:textId="77777777" w:rsidTr="00664F85">
        <w:trPr>
          <w:trHeight w:val="566"/>
        </w:trPr>
        <w:tc>
          <w:tcPr>
            <w:tcW w:w="2340" w:type="dxa"/>
          </w:tcPr>
          <w:p w14:paraId="351DC6DF" w14:textId="77777777" w:rsidR="00530232" w:rsidRPr="00C715FD" w:rsidRDefault="00530232" w:rsidP="00664F85">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5263316D" w14:textId="22EF1E73" w:rsidR="00530232" w:rsidRPr="00754F20" w:rsidRDefault="00C63A6E" w:rsidP="00C63A6E">
            <w:pPr>
              <w:pStyle w:val="ad"/>
              <w:spacing w:before="240"/>
              <w:contextualSpacing/>
              <w:jc w:val="both"/>
              <w:rPr>
                <w:sz w:val="22"/>
                <w:szCs w:val="22"/>
              </w:rPr>
            </w:pPr>
            <w:r w:rsidRPr="00C63A6E">
              <w:rPr>
                <w:sz w:val="22"/>
                <w:szCs w:val="22"/>
              </w:rPr>
              <w:t xml:space="preserve">The proposal that complies with the requirements of the </w:t>
            </w:r>
            <w:r w:rsidRPr="00647A65">
              <w:rPr>
                <w:sz w:val="22"/>
                <w:szCs w:val="22"/>
              </w:rPr>
              <w:t xml:space="preserve">Terms of </w:t>
            </w:r>
            <w:proofErr w:type="gramStart"/>
            <w:r w:rsidR="00F607FA" w:rsidRPr="00647A65">
              <w:rPr>
                <w:sz w:val="22"/>
                <w:szCs w:val="22"/>
              </w:rPr>
              <w:t>Reference</w:t>
            </w:r>
            <w:r w:rsidR="00F607FA" w:rsidRPr="00F607FA">
              <w:rPr>
                <w:sz w:val="22"/>
                <w:szCs w:val="22"/>
              </w:rPr>
              <w:t>,</w:t>
            </w:r>
            <w:proofErr w:type="gramEnd"/>
            <w:r w:rsidR="00F607FA" w:rsidRPr="00F607FA">
              <w:rPr>
                <w:sz w:val="22"/>
                <w:szCs w:val="22"/>
              </w:rPr>
              <w:t xml:space="preserve"> </w:t>
            </w:r>
            <w:r w:rsidRPr="00C63A6E">
              <w:rPr>
                <w:sz w:val="22"/>
                <w:szCs w:val="22"/>
              </w:rPr>
              <w:t>offers the lowest price, and provides optimal delivery terms</w:t>
            </w:r>
            <w:r w:rsidRPr="00C63A6E">
              <w:rPr>
                <w:sz w:val="22"/>
                <w:szCs w:val="22"/>
              </w:rPr>
              <w:t xml:space="preserve"> </w:t>
            </w:r>
            <w:r w:rsidR="00530232" w:rsidRPr="00691885">
              <w:rPr>
                <w:sz w:val="22"/>
                <w:szCs w:val="22"/>
                <w:lang w:val="en"/>
              </w:rPr>
              <w:t>will be considered successful.</w:t>
            </w:r>
          </w:p>
        </w:tc>
      </w:tr>
      <w:tr w:rsidR="00530232" w14:paraId="54DB9601" w14:textId="77777777" w:rsidTr="00664F85">
        <w:trPr>
          <w:trHeight w:val="809"/>
        </w:trPr>
        <w:tc>
          <w:tcPr>
            <w:tcW w:w="10044" w:type="dxa"/>
            <w:gridSpan w:val="2"/>
          </w:tcPr>
          <w:p w14:paraId="45AE901E"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530232" w14:paraId="071F299B" w14:textId="77777777" w:rsidTr="00664F85">
        <w:tc>
          <w:tcPr>
            <w:tcW w:w="10044" w:type="dxa"/>
            <w:gridSpan w:val="2"/>
          </w:tcPr>
          <w:p w14:paraId="07168CAB" w14:textId="55589114" w:rsidR="00530232" w:rsidRPr="00F87DDC" w:rsidRDefault="00F87DDC" w:rsidP="00664F85">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 xml:space="preserve">The commercial proposal must be issued on the company’s official letterhead, indicate the addressee, and be signed and </w:t>
            </w:r>
            <w:r w:rsidR="00F607FA" w:rsidRPr="00F87DDC">
              <w:rPr>
                <w:rFonts w:eastAsia="Calibri"/>
                <w:sz w:val="22"/>
                <w:szCs w:val="22"/>
                <w:lang w:val="en"/>
              </w:rPr>
              <w:t>stamped up</w:t>
            </w:r>
            <w:r w:rsidRPr="00F87DDC">
              <w:rPr>
                <w:rFonts w:eastAsia="Calibri"/>
                <w:sz w:val="22"/>
                <w:szCs w:val="22"/>
                <w:lang w:val="en"/>
              </w:rPr>
              <w:t xml:space="preserve"> by the company.</w:t>
            </w:r>
          </w:p>
        </w:tc>
      </w:tr>
      <w:tr w:rsidR="00530232" w14:paraId="648BF1D5" w14:textId="77777777" w:rsidTr="00664F85">
        <w:tc>
          <w:tcPr>
            <w:tcW w:w="10044" w:type="dxa"/>
            <w:gridSpan w:val="2"/>
          </w:tcPr>
          <w:p w14:paraId="518BDC99"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7D9AC9BF"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363AA15E"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024D6C18"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6F387922"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530232" w14:paraId="326C741E" w14:textId="77777777" w:rsidTr="00664F85">
        <w:tc>
          <w:tcPr>
            <w:tcW w:w="10044" w:type="dxa"/>
            <w:gridSpan w:val="2"/>
          </w:tcPr>
          <w:p w14:paraId="67C9591C"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530232" w14:paraId="38EC6959" w14:textId="77777777" w:rsidTr="00664F85">
        <w:tc>
          <w:tcPr>
            <w:tcW w:w="10044" w:type="dxa"/>
            <w:gridSpan w:val="2"/>
          </w:tcPr>
          <w:p w14:paraId="05AF80CA" w14:textId="77777777" w:rsidR="00530232" w:rsidRPr="00BB0802" w:rsidRDefault="00530232" w:rsidP="00664F85">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60925C5D" w14:textId="77777777" w:rsidR="00530232" w:rsidRDefault="00530232" w:rsidP="00530232">
      <w:pPr>
        <w:rPr>
          <w:rFonts w:ascii="Times New Roman" w:hAnsi="Times New Roman" w:cs="Times New Roman"/>
          <w:sz w:val="22"/>
          <w:szCs w:val="22"/>
          <w:lang w:val="en"/>
        </w:rPr>
      </w:pPr>
    </w:p>
    <w:p w14:paraId="69EE3E3D" w14:textId="77777777" w:rsidR="00530232" w:rsidRPr="000A22DD" w:rsidRDefault="00530232" w:rsidP="00530232">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73D69DEC" w14:textId="6C56D398" w:rsidR="00530232" w:rsidRPr="007C2B23" w:rsidRDefault="00530232" w:rsidP="00530232">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00647A65" w:rsidRPr="00647A65">
        <w:rPr>
          <w:rFonts w:ascii="Times New Roman" w:hAnsi="Times New Roman" w:cs="Times New Roman"/>
          <w:sz w:val="22"/>
          <w:szCs w:val="22"/>
        </w:rPr>
        <w:t>Terms of Reference</w:t>
      </w:r>
      <w:r w:rsidR="00647A65" w:rsidRPr="009B547F">
        <w:rPr>
          <w:rFonts w:ascii="Times New Roman" w:hAnsi="Times New Roman" w:cs="Times New Roman"/>
          <w:sz w:val="22"/>
          <w:szCs w:val="22"/>
        </w:rPr>
        <w:t xml:space="preserve"> </w:t>
      </w:r>
      <w:r w:rsidR="00647A65">
        <w:rPr>
          <w:rFonts w:ascii="Times New Roman" w:hAnsi="Times New Roman" w:cs="Times New Roman"/>
          <w:sz w:val="22"/>
          <w:szCs w:val="22"/>
        </w:rPr>
        <w:t>and a</w:t>
      </w:r>
      <w:r w:rsidRPr="000A22DD">
        <w:rPr>
          <w:rFonts w:ascii="Times New Roman" w:hAnsi="Times New Roman" w:cs="Times New Roman"/>
          <w:sz w:val="22"/>
          <w:szCs w:val="22"/>
        </w:rPr>
        <w:t>dditional information</w:t>
      </w:r>
      <w:r w:rsidRPr="00607094">
        <w:rPr>
          <w:rFonts w:ascii="Times New Roman" w:hAnsi="Times New Roman" w:cs="Times New Roman"/>
          <w:sz w:val="22"/>
          <w:szCs w:val="22"/>
          <w:lang w:val="en"/>
        </w:rPr>
        <w:t xml:space="preserve">. </w:t>
      </w:r>
    </w:p>
    <w:p w14:paraId="0B7558EE" w14:textId="77777777" w:rsidR="00530232" w:rsidRPr="000F6C4D" w:rsidRDefault="00530232" w:rsidP="00530232">
      <w:pPr>
        <w:rPr>
          <w:b/>
          <w:bCs/>
        </w:rPr>
      </w:pPr>
    </w:p>
    <w:p w14:paraId="2FE14F0B" w14:textId="77777777" w:rsidR="00530232" w:rsidRPr="001736EC" w:rsidRDefault="00530232" w:rsidP="00530232"/>
    <w:p w14:paraId="15D73DE6" w14:textId="77777777" w:rsidR="00530232" w:rsidRDefault="00530232"/>
    <w:sectPr w:rsidR="00530232" w:rsidSect="0053023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232"/>
    <w:rsid w:val="00121A8C"/>
    <w:rsid w:val="00530232"/>
    <w:rsid w:val="00647A65"/>
    <w:rsid w:val="00701117"/>
    <w:rsid w:val="00866C70"/>
    <w:rsid w:val="009B547F"/>
    <w:rsid w:val="00C63A6E"/>
    <w:rsid w:val="00C8256B"/>
    <w:rsid w:val="00F607FA"/>
    <w:rsid w:val="00F8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2E5FD"/>
  <w15:chartTrackingRefBased/>
  <w15:docId w15:val="{DF16F80F-F06D-48F9-AF54-AB8DBDDF1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232"/>
  </w:style>
  <w:style w:type="paragraph" w:styleId="1">
    <w:name w:val="heading 1"/>
    <w:basedOn w:val="a"/>
    <w:next w:val="a"/>
    <w:link w:val="10"/>
    <w:uiPriority w:val="9"/>
    <w:qFormat/>
    <w:rsid w:val="005302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302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3023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3023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3023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3023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3023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3023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3023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023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3023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3023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3023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3023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3023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30232"/>
    <w:rPr>
      <w:rFonts w:eastAsiaTheme="majorEastAsia" w:cstheme="majorBidi"/>
      <w:color w:val="595959" w:themeColor="text1" w:themeTint="A6"/>
    </w:rPr>
  </w:style>
  <w:style w:type="character" w:customStyle="1" w:styleId="80">
    <w:name w:val="Заголовок 8 Знак"/>
    <w:basedOn w:val="a0"/>
    <w:link w:val="8"/>
    <w:uiPriority w:val="9"/>
    <w:semiHidden/>
    <w:rsid w:val="0053023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30232"/>
    <w:rPr>
      <w:rFonts w:eastAsiaTheme="majorEastAsia" w:cstheme="majorBidi"/>
      <w:color w:val="272727" w:themeColor="text1" w:themeTint="D8"/>
    </w:rPr>
  </w:style>
  <w:style w:type="paragraph" w:styleId="a3">
    <w:name w:val="Title"/>
    <w:basedOn w:val="a"/>
    <w:next w:val="a"/>
    <w:link w:val="a4"/>
    <w:uiPriority w:val="10"/>
    <w:qFormat/>
    <w:rsid w:val="005302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3023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3023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3023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30232"/>
    <w:pPr>
      <w:spacing w:before="160"/>
      <w:jc w:val="center"/>
    </w:pPr>
    <w:rPr>
      <w:i/>
      <w:iCs/>
      <w:color w:val="404040" w:themeColor="text1" w:themeTint="BF"/>
    </w:rPr>
  </w:style>
  <w:style w:type="character" w:customStyle="1" w:styleId="22">
    <w:name w:val="Цитата 2 Знак"/>
    <w:basedOn w:val="a0"/>
    <w:link w:val="21"/>
    <w:uiPriority w:val="29"/>
    <w:rsid w:val="00530232"/>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530232"/>
    <w:pPr>
      <w:ind w:left="720"/>
      <w:contextualSpacing/>
    </w:pPr>
  </w:style>
  <w:style w:type="character" w:styleId="a9">
    <w:name w:val="Intense Emphasis"/>
    <w:basedOn w:val="a0"/>
    <w:uiPriority w:val="21"/>
    <w:qFormat/>
    <w:rsid w:val="00530232"/>
    <w:rPr>
      <w:i/>
      <w:iCs/>
      <w:color w:val="0F4761" w:themeColor="accent1" w:themeShade="BF"/>
    </w:rPr>
  </w:style>
  <w:style w:type="paragraph" w:styleId="aa">
    <w:name w:val="Intense Quote"/>
    <w:basedOn w:val="a"/>
    <w:next w:val="a"/>
    <w:link w:val="ab"/>
    <w:uiPriority w:val="30"/>
    <w:qFormat/>
    <w:rsid w:val="005302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530232"/>
    <w:rPr>
      <w:i/>
      <w:iCs/>
      <w:color w:val="0F4761" w:themeColor="accent1" w:themeShade="BF"/>
    </w:rPr>
  </w:style>
  <w:style w:type="character" w:styleId="ac">
    <w:name w:val="Intense Reference"/>
    <w:basedOn w:val="a0"/>
    <w:uiPriority w:val="32"/>
    <w:qFormat/>
    <w:rsid w:val="00530232"/>
    <w:rPr>
      <w:b/>
      <w:bCs/>
      <w:smallCaps/>
      <w:color w:val="0F4761" w:themeColor="accent1" w:themeShade="BF"/>
      <w:spacing w:val="5"/>
    </w:rPr>
  </w:style>
  <w:style w:type="paragraph" w:styleId="ad">
    <w:name w:val="Normal (Web)"/>
    <w:basedOn w:val="a"/>
    <w:uiPriority w:val="99"/>
    <w:unhideWhenUsed/>
    <w:rsid w:val="00530232"/>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530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530232"/>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530232"/>
  </w:style>
  <w:style w:type="character" w:styleId="af0">
    <w:name w:val="Hyperlink"/>
    <w:basedOn w:val="a0"/>
    <w:uiPriority w:val="99"/>
    <w:unhideWhenUsed/>
    <w:rsid w:val="00530232"/>
    <w:rPr>
      <w:color w:val="467886"/>
      <w:u w:val="single"/>
    </w:rPr>
  </w:style>
  <w:style w:type="character" w:styleId="af1">
    <w:name w:val="Unresolved Mention"/>
    <w:basedOn w:val="a0"/>
    <w:uiPriority w:val="99"/>
    <w:semiHidden/>
    <w:unhideWhenUsed/>
    <w:rsid w:val="00530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scilloscope@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5</cp:revision>
  <dcterms:created xsi:type="dcterms:W3CDTF">2026-04-29T11:19:00Z</dcterms:created>
  <dcterms:modified xsi:type="dcterms:W3CDTF">2026-04-30T05:59:00Z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2026-04-29T11:33:34Z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f18c9d42-5ec3-4780-a291-0ba5178cfe3a</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